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77073" w14:textId="77777777" w:rsidR="00031F36" w:rsidRPr="00A61D18" w:rsidRDefault="008F6255" w:rsidP="00014F4E">
      <w:pPr>
        <w:spacing w:after="0"/>
        <w:rPr>
          <w:rFonts w:ascii="Times New Roman" w:hAnsi="Times New Roman" w:cs="Times New Roman"/>
          <w:color w:val="000000" w:themeColor="text1"/>
          <w:lang w:val="en-GB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8794D05" wp14:editId="508C9188">
            <wp:simplePos x="0" y="0"/>
            <wp:positionH relativeFrom="column">
              <wp:posOffset>25400</wp:posOffset>
            </wp:positionH>
            <wp:positionV relativeFrom="page">
              <wp:posOffset>80645</wp:posOffset>
            </wp:positionV>
            <wp:extent cx="685800" cy="856615"/>
            <wp:effectExtent l="0" t="0" r="0" b="635"/>
            <wp:wrapSquare wrapText="bothSides"/>
            <wp:docPr id="1" name="Obraz 1" descr="https://umg.edu.pl/sites/default/files/zalaczniki/logo-umg-ang-na-bialym-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mg.edu.pl/sites/default/files/zalaczniki/logo-umg-ang-na-bialym-tl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64B4">
        <w:rPr>
          <w:rFonts w:ascii="Times New Roman" w:hAnsi="Times New Roman" w:cs="Times New Roman"/>
          <w:color w:val="000000" w:themeColor="text1"/>
          <w:sz w:val="24"/>
          <w:u w:val="single"/>
          <w:lang w:val="en-GB"/>
        </w:rPr>
        <w:t>First N</w:t>
      </w:r>
      <w:r w:rsidR="002F04B7" w:rsidRPr="00A61D18">
        <w:rPr>
          <w:rFonts w:ascii="Times New Roman" w:hAnsi="Times New Roman" w:cs="Times New Roman"/>
          <w:color w:val="000000" w:themeColor="text1"/>
          <w:sz w:val="24"/>
          <w:u w:val="single"/>
          <w:lang w:val="en-GB"/>
        </w:rPr>
        <w:t>ame</w:t>
      </w:r>
      <w:r w:rsidR="007109CF" w:rsidRPr="00A61D18">
        <w:rPr>
          <w:rFonts w:ascii="Times New Roman" w:hAnsi="Times New Roman" w:cs="Times New Roman"/>
          <w:color w:val="000000" w:themeColor="text1"/>
          <w:sz w:val="24"/>
          <w:u w:val="single"/>
          <w:lang w:val="en-GB"/>
        </w:rPr>
        <w:t xml:space="preserve"> </w:t>
      </w:r>
      <w:r w:rsidR="00E2055F">
        <w:rPr>
          <w:rFonts w:ascii="Times New Roman" w:hAnsi="Times New Roman" w:cs="Times New Roman"/>
          <w:caps/>
          <w:color w:val="000000" w:themeColor="text1"/>
          <w:sz w:val="24"/>
          <w:u w:val="single"/>
          <w:lang w:val="en-GB"/>
        </w:rPr>
        <w:t>family name</w:t>
      </w:r>
      <w:r w:rsidR="00014F4E" w:rsidRPr="00A61D18">
        <w:rPr>
          <w:rFonts w:ascii="Times New Roman" w:hAnsi="Times New Roman" w:cs="Times New Roman"/>
          <w:caps/>
          <w:color w:val="000000" w:themeColor="text1"/>
          <w:sz w:val="24"/>
          <w:vertAlign w:val="superscript"/>
          <w:lang w:val="en-GB"/>
        </w:rPr>
        <w:t>1</w:t>
      </w:r>
      <w:r w:rsidR="00031F36" w:rsidRPr="00A61D18">
        <w:rPr>
          <w:rFonts w:ascii="Times New Roman" w:hAnsi="Times New Roman" w:cs="Times New Roman"/>
          <w:color w:val="000000" w:themeColor="text1"/>
          <w:sz w:val="24"/>
          <w:lang w:val="en-GB"/>
        </w:rPr>
        <w:t xml:space="preserve">, </w:t>
      </w:r>
      <w:r w:rsidR="00E964B4">
        <w:rPr>
          <w:rFonts w:ascii="Times New Roman" w:hAnsi="Times New Roman" w:cs="Times New Roman"/>
          <w:color w:val="000000" w:themeColor="text1"/>
          <w:sz w:val="24"/>
          <w:lang w:val="en-GB"/>
        </w:rPr>
        <w:t xml:space="preserve">First </w:t>
      </w:r>
      <w:r w:rsidR="00A61D18" w:rsidRPr="00A61D18">
        <w:rPr>
          <w:rFonts w:ascii="Times New Roman" w:hAnsi="Times New Roman" w:cs="Times New Roman"/>
          <w:color w:val="000000" w:themeColor="text1"/>
          <w:sz w:val="24"/>
          <w:lang w:val="en-GB"/>
        </w:rPr>
        <w:t>Name</w:t>
      </w:r>
      <w:r w:rsidR="007109CF" w:rsidRPr="00A61D18">
        <w:rPr>
          <w:rFonts w:ascii="Times New Roman" w:hAnsi="Times New Roman" w:cs="Times New Roman"/>
          <w:color w:val="000000" w:themeColor="text1"/>
          <w:sz w:val="24"/>
          <w:lang w:val="en-GB"/>
        </w:rPr>
        <w:t xml:space="preserve"> </w:t>
      </w:r>
      <w:r w:rsidR="00E2055F">
        <w:rPr>
          <w:rFonts w:ascii="Times New Roman" w:hAnsi="Times New Roman" w:cs="Times New Roman"/>
          <w:caps/>
          <w:color w:val="000000" w:themeColor="text1"/>
          <w:sz w:val="24"/>
          <w:lang w:val="en-GB"/>
        </w:rPr>
        <w:t>family name</w:t>
      </w:r>
      <w:r w:rsidR="00014F4E" w:rsidRPr="00A61D18">
        <w:rPr>
          <w:rFonts w:ascii="Times New Roman" w:hAnsi="Times New Roman" w:cs="Times New Roman"/>
          <w:caps/>
          <w:color w:val="000000" w:themeColor="text1"/>
          <w:sz w:val="24"/>
          <w:vertAlign w:val="superscript"/>
          <w:lang w:val="en-GB"/>
        </w:rPr>
        <w:t>2</w:t>
      </w:r>
    </w:p>
    <w:p w14:paraId="39E19836" w14:textId="77777777" w:rsidR="00014F4E" w:rsidRPr="00A61D18" w:rsidRDefault="00014F4E" w:rsidP="00014F4E">
      <w:pPr>
        <w:spacing w:after="0"/>
        <w:rPr>
          <w:rFonts w:ascii="Times New Roman" w:hAnsi="Times New Roman" w:cs="Times New Roman"/>
          <w:color w:val="000000" w:themeColor="text1"/>
          <w:lang w:val="en-GB"/>
        </w:rPr>
      </w:pPr>
    </w:p>
    <w:p w14:paraId="1E991E72" w14:textId="77777777" w:rsidR="003108E4" w:rsidRPr="00A61D18" w:rsidRDefault="003108E4" w:rsidP="00014F4E">
      <w:pPr>
        <w:spacing w:after="0"/>
        <w:rPr>
          <w:rFonts w:ascii="Times New Roman" w:hAnsi="Times New Roman" w:cs="Times New Roman"/>
          <w:color w:val="000000" w:themeColor="text1"/>
          <w:lang w:val="en-GB"/>
        </w:rPr>
      </w:pPr>
    </w:p>
    <w:p w14:paraId="7331B22F" w14:textId="77777777" w:rsidR="003108E4" w:rsidRPr="00A91383" w:rsidRDefault="00014F4E" w:rsidP="00EA1E9E">
      <w:pPr>
        <w:spacing w:after="0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A91383">
        <w:rPr>
          <w:rFonts w:ascii="Times New Roman" w:hAnsi="Times New Roman" w:cs="Times New Roman"/>
          <w:i/>
          <w:color w:val="000000" w:themeColor="text1"/>
          <w:vertAlign w:val="superscript"/>
          <w:lang w:val="en-GB"/>
        </w:rPr>
        <w:t>1</w:t>
      </w:r>
      <w:r w:rsidR="00BC6381" w:rsidRPr="00A91383">
        <w:rPr>
          <w:rFonts w:ascii="Times New Roman" w:hAnsi="Times New Roman" w:cs="Times New Roman"/>
          <w:i/>
          <w:color w:val="000000" w:themeColor="text1"/>
          <w:vertAlign w:val="superscript"/>
          <w:lang w:val="en-GB"/>
        </w:rPr>
        <w:t xml:space="preserve"> </w:t>
      </w:r>
      <w:r w:rsidR="00BC6381" w:rsidRPr="00A91383">
        <w:rPr>
          <w:rFonts w:ascii="Times New Roman" w:hAnsi="Times New Roman" w:cs="Times New Roman"/>
          <w:i/>
          <w:color w:val="000000" w:themeColor="text1"/>
          <w:lang w:val="en-GB"/>
        </w:rPr>
        <w:t>Department of</w:t>
      </w:r>
      <w:r w:rsidR="00EA1E9E" w:rsidRPr="00A91383">
        <w:rPr>
          <w:rFonts w:ascii="Times New Roman" w:hAnsi="Times New Roman" w:cs="Times New Roman"/>
          <w:i/>
          <w:color w:val="000000" w:themeColor="text1"/>
          <w:lang w:val="en-GB"/>
        </w:rPr>
        <w:t>……</w:t>
      </w:r>
      <w:r w:rsidRPr="00A91383">
        <w:rPr>
          <w:rFonts w:ascii="Times New Roman" w:hAnsi="Times New Roman" w:cs="Times New Roman"/>
          <w:i/>
          <w:color w:val="000000" w:themeColor="text1"/>
          <w:lang w:val="en-GB"/>
        </w:rPr>
        <w:t xml:space="preserve">, </w:t>
      </w:r>
      <w:r w:rsidR="00BC6381" w:rsidRPr="00A91383">
        <w:rPr>
          <w:rFonts w:ascii="Times New Roman" w:hAnsi="Times New Roman" w:cs="Times New Roman"/>
          <w:i/>
          <w:color w:val="000000" w:themeColor="text1"/>
          <w:lang w:val="en-GB"/>
        </w:rPr>
        <w:t xml:space="preserve">Faculty of </w:t>
      </w:r>
      <w:r w:rsidR="00E964B4">
        <w:rPr>
          <w:rFonts w:ascii="Times New Roman" w:hAnsi="Times New Roman" w:cs="Times New Roman"/>
          <w:i/>
          <w:color w:val="000000" w:themeColor="text1"/>
          <w:lang w:val="en-GB"/>
        </w:rPr>
        <w:t>/ In</w:t>
      </w:r>
      <w:r w:rsidR="00790A2A">
        <w:rPr>
          <w:rFonts w:ascii="Times New Roman" w:hAnsi="Times New Roman" w:cs="Times New Roman"/>
          <w:i/>
          <w:color w:val="000000" w:themeColor="text1"/>
          <w:lang w:val="en-GB"/>
        </w:rPr>
        <w:t>s</w:t>
      </w:r>
      <w:r w:rsidR="00E964B4">
        <w:rPr>
          <w:rFonts w:ascii="Times New Roman" w:hAnsi="Times New Roman" w:cs="Times New Roman"/>
          <w:i/>
          <w:color w:val="000000" w:themeColor="text1"/>
          <w:lang w:val="en-GB"/>
        </w:rPr>
        <w:t>t</w:t>
      </w:r>
      <w:r w:rsidR="00790A2A">
        <w:rPr>
          <w:rFonts w:ascii="Times New Roman" w:hAnsi="Times New Roman" w:cs="Times New Roman"/>
          <w:i/>
          <w:color w:val="000000" w:themeColor="text1"/>
          <w:lang w:val="en-GB"/>
        </w:rPr>
        <w:t>it</w:t>
      </w:r>
      <w:r w:rsidR="00E964B4">
        <w:rPr>
          <w:rFonts w:ascii="Times New Roman" w:hAnsi="Times New Roman" w:cs="Times New Roman"/>
          <w:i/>
          <w:color w:val="000000" w:themeColor="text1"/>
          <w:lang w:val="en-GB"/>
        </w:rPr>
        <w:t>ute of</w:t>
      </w:r>
      <w:r w:rsidR="00EA1E9E" w:rsidRPr="00A91383">
        <w:rPr>
          <w:rFonts w:ascii="Times New Roman" w:hAnsi="Times New Roman" w:cs="Times New Roman"/>
          <w:i/>
          <w:color w:val="000000" w:themeColor="text1"/>
          <w:lang w:val="en-GB"/>
        </w:rPr>
        <w:t>……..</w:t>
      </w:r>
      <w:r w:rsidRPr="00A91383">
        <w:rPr>
          <w:rFonts w:ascii="Times New Roman" w:hAnsi="Times New Roman" w:cs="Times New Roman"/>
          <w:i/>
          <w:color w:val="000000" w:themeColor="text1"/>
          <w:lang w:val="en-GB"/>
        </w:rPr>
        <w:t xml:space="preserve">, </w:t>
      </w:r>
      <w:r w:rsidR="00BC6381" w:rsidRPr="00A91383">
        <w:rPr>
          <w:rFonts w:ascii="Times New Roman" w:hAnsi="Times New Roman" w:cs="Times New Roman"/>
          <w:i/>
          <w:color w:val="000000" w:themeColor="text1"/>
          <w:lang w:val="en-GB"/>
        </w:rPr>
        <w:t xml:space="preserve">University </w:t>
      </w:r>
      <w:r w:rsidR="00EA1E9E" w:rsidRPr="00A91383">
        <w:rPr>
          <w:rFonts w:ascii="Times New Roman" w:hAnsi="Times New Roman" w:cs="Times New Roman"/>
          <w:i/>
          <w:color w:val="000000" w:themeColor="text1"/>
          <w:lang w:val="en-GB"/>
        </w:rPr>
        <w:t xml:space="preserve"> …….</w:t>
      </w:r>
      <w:r w:rsidRPr="00A91383">
        <w:rPr>
          <w:rFonts w:ascii="Times New Roman" w:hAnsi="Times New Roman" w:cs="Times New Roman"/>
          <w:i/>
          <w:color w:val="000000" w:themeColor="text1"/>
          <w:lang w:val="en-GB"/>
        </w:rPr>
        <w:t xml:space="preserve">, </w:t>
      </w:r>
      <w:r w:rsidR="003108E4" w:rsidRPr="00A91383">
        <w:rPr>
          <w:rFonts w:ascii="Times New Roman" w:hAnsi="Times New Roman" w:cs="Times New Roman"/>
          <w:color w:val="000000" w:themeColor="text1"/>
          <w:lang w:val="en-GB"/>
        </w:rPr>
        <w:t>e-mail: …..</w:t>
      </w:r>
    </w:p>
    <w:p w14:paraId="548DACCF" w14:textId="77777777" w:rsidR="00031F36" w:rsidRPr="00A91383" w:rsidRDefault="003108E4" w:rsidP="00EA1E9E">
      <w:pPr>
        <w:spacing w:after="0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A91383">
        <w:rPr>
          <w:rFonts w:ascii="Times New Roman" w:hAnsi="Times New Roman" w:cs="Times New Roman"/>
          <w:i/>
          <w:color w:val="000000" w:themeColor="text1"/>
          <w:vertAlign w:val="superscript"/>
          <w:lang w:val="en-GB"/>
        </w:rPr>
        <w:t>2</w:t>
      </w:r>
      <w:r w:rsidR="00BC6381" w:rsidRPr="00A91383">
        <w:rPr>
          <w:rFonts w:ascii="Times New Roman" w:hAnsi="Times New Roman" w:cs="Times New Roman"/>
          <w:i/>
          <w:color w:val="000000" w:themeColor="text1"/>
          <w:lang w:val="en-GB"/>
        </w:rPr>
        <w:t xml:space="preserve"> Department of……, Faculty of</w:t>
      </w:r>
      <w:r w:rsidR="00E964B4">
        <w:rPr>
          <w:rFonts w:ascii="Times New Roman" w:hAnsi="Times New Roman" w:cs="Times New Roman"/>
          <w:i/>
          <w:color w:val="000000" w:themeColor="text1"/>
          <w:lang w:val="en-GB"/>
        </w:rPr>
        <w:t xml:space="preserve"> / Ins</w:t>
      </w:r>
      <w:r w:rsidR="00790A2A">
        <w:rPr>
          <w:rFonts w:ascii="Times New Roman" w:hAnsi="Times New Roman" w:cs="Times New Roman"/>
          <w:i/>
          <w:color w:val="000000" w:themeColor="text1"/>
          <w:lang w:val="en-GB"/>
        </w:rPr>
        <w:t>t</w:t>
      </w:r>
      <w:r w:rsidR="00E964B4">
        <w:rPr>
          <w:rFonts w:ascii="Times New Roman" w:hAnsi="Times New Roman" w:cs="Times New Roman"/>
          <w:i/>
          <w:color w:val="000000" w:themeColor="text1"/>
          <w:lang w:val="en-GB"/>
        </w:rPr>
        <w:t>itute of</w:t>
      </w:r>
      <w:r w:rsidR="00BC6381" w:rsidRPr="00A91383">
        <w:rPr>
          <w:rFonts w:ascii="Times New Roman" w:hAnsi="Times New Roman" w:cs="Times New Roman"/>
          <w:i/>
          <w:color w:val="000000" w:themeColor="text1"/>
          <w:lang w:val="en-GB"/>
        </w:rPr>
        <w:t xml:space="preserve"> …….., University  ……., </w:t>
      </w:r>
      <w:r w:rsidR="00BC6381" w:rsidRPr="00A91383">
        <w:rPr>
          <w:rFonts w:ascii="Times New Roman" w:hAnsi="Times New Roman" w:cs="Times New Roman"/>
          <w:color w:val="000000" w:themeColor="text1"/>
          <w:lang w:val="en-GB"/>
        </w:rPr>
        <w:t>e-mail: …..</w:t>
      </w:r>
    </w:p>
    <w:p w14:paraId="5A2B653A" w14:textId="77777777" w:rsidR="00014F4E" w:rsidRPr="00BC6381" w:rsidRDefault="00014F4E" w:rsidP="00014F4E">
      <w:pPr>
        <w:spacing w:after="0"/>
        <w:rPr>
          <w:rFonts w:ascii="Times New Roman" w:hAnsi="Times New Roman" w:cs="Times New Roman"/>
          <w:color w:val="000000" w:themeColor="text1"/>
          <w:lang w:val="en-GB"/>
        </w:rPr>
      </w:pPr>
    </w:p>
    <w:p w14:paraId="4DD74EB7" w14:textId="77777777" w:rsidR="003108E4" w:rsidRPr="00BC6381" w:rsidRDefault="003108E4" w:rsidP="00014F4E">
      <w:pPr>
        <w:spacing w:after="0"/>
        <w:rPr>
          <w:rFonts w:ascii="Times New Roman" w:hAnsi="Times New Roman" w:cs="Times New Roman"/>
          <w:color w:val="000000" w:themeColor="text1"/>
          <w:lang w:val="en-GB"/>
        </w:rPr>
      </w:pPr>
    </w:p>
    <w:p w14:paraId="57F3AADB" w14:textId="77777777" w:rsidR="00031F36" w:rsidRPr="00E2055F" w:rsidRDefault="00BC6381" w:rsidP="00014F4E">
      <w:pPr>
        <w:spacing w:after="0"/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lang w:val="en-GB"/>
        </w:rPr>
      </w:pPr>
      <w:r w:rsidRPr="00E2055F">
        <w:rPr>
          <w:rFonts w:ascii="Times New Roman" w:hAnsi="Times New Roman" w:cs="Times New Roman"/>
          <w:b/>
          <w:caps/>
          <w:color w:val="000000"/>
          <w:sz w:val="28"/>
          <w:lang w:val="en-GB"/>
        </w:rPr>
        <w:t>Title</w:t>
      </w:r>
      <w:r w:rsidR="002F04B7" w:rsidRPr="00E2055F">
        <w:rPr>
          <w:rFonts w:ascii="Times New Roman" w:hAnsi="Times New Roman" w:cs="Times New Roman"/>
          <w:b/>
          <w:caps/>
          <w:color w:val="000000"/>
          <w:sz w:val="28"/>
          <w:lang w:val="en-GB"/>
        </w:rPr>
        <w:t xml:space="preserve"> of abstract</w:t>
      </w:r>
    </w:p>
    <w:p w14:paraId="39EE6E5F" w14:textId="77777777" w:rsidR="00014F4E" w:rsidRPr="00E2055F" w:rsidRDefault="00014F4E" w:rsidP="00014F4E">
      <w:pPr>
        <w:spacing w:after="0"/>
        <w:rPr>
          <w:rFonts w:ascii="Times New Roman" w:hAnsi="Times New Roman" w:cs="Times New Roman"/>
          <w:b/>
          <w:color w:val="000000" w:themeColor="text1"/>
          <w:lang w:val="en-GB"/>
        </w:rPr>
      </w:pPr>
    </w:p>
    <w:p w14:paraId="0B0D120D" w14:textId="77777777" w:rsidR="00031F36" w:rsidRPr="00E2055F" w:rsidRDefault="00BC6381" w:rsidP="00014F4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 w:rsidRPr="00E2055F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Abstract</w:t>
      </w:r>
    </w:p>
    <w:p w14:paraId="0F7A208B" w14:textId="77777777" w:rsidR="00014F4E" w:rsidRPr="00E2055F" w:rsidRDefault="00014F4E" w:rsidP="00014F4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14:paraId="5B3F213A" w14:textId="77777777" w:rsidR="008712E8" w:rsidRPr="00A91383" w:rsidRDefault="00BC6381" w:rsidP="00014F4E">
      <w:pPr>
        <w:pStyle w:val="rtejustify"/>
        <w:shd w:val="clear" w:color="auto" w:fill="FFFFFF"/>
        <w:spacing w:after="0" w:line="276" w:lineRule="auto"/>
        <w:ind w:firstLine="426"/>
        <w:rPr>
          <w:color w:val="000000" w:themeColor="text1"/>
          <w:sz w:val="22"/>
          <w:lang w:val="en-GB"/>
        </w:rPr>
      </w:pPr>
      <w:r w:rsidRPr="00A91383">
        <w:rPr>
          <w:color w:val="000000" w:themeColor="text1"/>
          <w:sz w:val="22"/>
          <w:lang w:val="en-GB"/>
        </w:rPr>
        <w:t xml:space="preserve">Text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</w:t>
      </w:r>
      <w:r w:rsidR="007109CF" w:rsidRPr="00A91383">
        <w:rPr>
          <w:color w:val="000000" w:themeColor="text1"/>
          <w:sz w:val="22"/>
          <w:lang w:val="en-GB"/>
        </w:rPr>
        <w:t>t</w:t>
      </w:r>
      <w:proofErr w:type="spellEnd"/>
      <w:r w:rsidR="007109CF"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="007109CF"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="008712E8" w:rsidRPr="00A91383">
        <w:rPr>
          <w:color w:val="000000" w:themeColor="text1"/>
          <w:sz w:val="22"/>
          <w:lang w:val="en-GB"/>
        </w:rPr>
        <w:t>.</w:t>
      </w:r>
    </w:p>
    <w:p w14:paraId="1FEA98C5" w14:textId="77777777" w:rsidR="008712E8" w:rsidRPr="00A91383" w:rsidRDefault="00BC6381" w:rsidP="00014F4E">
      <w:pPr>
        <w:pStyle w:val="rtejustify"/>
        <w:shd w:val="clear" w:color="auto" w:fill="FFFFFF"/>
        <w:spacing w:after="0" w:line="276" w:lineRule="auto"/>
        <w:ind w:firstLine="426"/>
        <w:rPr>
          <w:color w:val="000000" w:themeColor="text1"/>
          <w:sz w:val="22"/>
          <w:lang w:val="en-GB"/>
        </w:rPr>
      </w:pPr>
      <w:r w:rsidRPr="00A91383">
        <w:rPr>
          <w:color w:val="000000" w:themeColor="text1"/>
          <w:sz w:val="22"/>
          <w:lang w:val="en-GB"/>
        </w:rPr>
        <w:t xml:space="preserve">Text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>.</w:t>
      </w:r>
    </w:p>
    <w:p w14:paraId="05F38A39" w14:textId="77777777" w:rsidR="008712E8" w:rsidRPr="00A91383" w:rsidRDefault="00BC6381" w:rsidP="00014F4E">
      <w:pPr>
        <w:pStyle w:val="rtejustify"/>
        <w:shd w:val="clear" w:color="auto" w:fill="FFFFFF"/>
        <w:spacing w:after="0" w:line="276" w:lineRule="auto"/>
        <w:ind w:firstLine="426"/>
        <w:rPr>
          <w:color w:val="000000" w:themeColor="text1"/>
          <w:sz w:val="22"/>
          <w:lang w:val="en-GB"/>
        </w:rPr>
      </w:pPr>
      <w:r w:rsidRPr="00A91383">
        <w:rPr>
          <w:color w:val="000000" w:themeColor="text1"/>
          <w:sz w:val="22"/>
          <w:lang w:val="en-GB"/>
        </w:rPr>
        <w:t xml:space="preserve">Text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>.</w:t>
      </w:r>
    </w:p>
    <w:p w14:paraId="6B0A5936" w14:textId="77777777" w:rsidR="00031F36" w:rsidRPr="00A91383" w:rsidRDefault="00031F36" w:rsidP="00014F4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14:paraId="070D68C7" w14:textId="58C5C27D" w:rsidR="00083DD5" w:rsidRDefault="002F04B7" w:rsidP="00A9138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A91383">
        <w:rPr>
          <w:rFonts w:ascii="Times New Roman" w:hAnsi="Times New Roman"/>
          <w:b/>
          <w:sz w:val="24"/>
          <w:szCs w:val="24"/>
          <w:lang w:val="en-US"/>
        </w:rPr>
        <w:t>Keywords</w:t>
      </w:r>
      <w:r w:rsidRPr="00A91383">
        <w:rPr>
          <w:rFonts w:ascii="Times New Roman" w:hAnsi="Times New Roman"/>
          <w:sz w:val="24"/>
          <w:szCs w:val="24"/>
          <w:lang w:val="en-US"/>
        </w:rPr>
        <w:t>:</w:t>
      </w:r>
      <w:r w:rsidR="00031F36" w:rsidRPr="00A9138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BC6381" w:rsidRPr="00A9138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text, text, text, text, text, text</w:t>
      </w:r>
    </w:p>
    <w:p w14:paraId="35C3128D" w14:textId="17AB6D3D" w:rsidR="00D12B30" w:rsidRDefault="00D12B30" w:rsidP="00A9138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268A719D" w14:textId="28354D35" w:rsidR="00D12B30" w:rsidRDefault="00D12B30" w:rsidP="00A9138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1FDFB46F" w14:textId="6419D96B" w:rsidR="00D12B30" w:rsidRDefault="00D12B30" w:rsidP="00A9138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4EB6C892" w14:textId="553955B1" w:rsidR="00D12B30" w:rsidRDefault="00D12B30" w:rsidP="00A9138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13993A2D" w14:textId="78597FC6" w:rsidR="00D12B30" w:rsidRDefault="00D12B30" w:rsidP="00A9138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1C87CE4F" w14:textId="21027E73" w:rsidR="00D12B30" w:rsidRDefault="00D12B30" w:rsidP="00A9138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77B9BBC5" w14:textId="2B656509" w:rsidR="00D12B30" w:rsidRDefault="00D12B30" w:rsidP="00A9138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6BE1D678" w14:textId="51EDAF61" w:rsidR="00D12B30" w:rsidRDefault="00D12B30" w:rsidP="00A9138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266E0AC2" w14:textId="669F8B3E" w:rsidR="00D12B30" w:rsidRDefault="00D12B30" w:rsidP="00A9138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11ADB067" w14:textId="4F5521F4" w:rsidR="00D12B30" w:rsidRDefault="00D12B30" w:rsidP="00A9138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100472DF" w14:textId="15B797B3" w:rsidR="00D12B30" w:rsidRDefault="00D12B30" w:rsidP="00A9138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3F437AD4" w14:textId="1ACBF7D3" w:rsidR="00D12B30" w:rsidRDefault="00D12B30" w:rsidP="00A9138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1DEF2735" w14:textId="7ABFCFA7" w:rsidR="00D12B30" w:rsidRDefault="00D12B30" w:rsidP="00A9138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2B8E2ABD" w14:textId="080A4BE3" w:rsidR="00D12B30" w:rsidRDefault="00D12B30" w:rsidP="00A9138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0E0DF1EC" w14:textId="4806B5E3" w:rsidR="00D12B30" w:rsidRDefault="00D12B30" w:rsidP="00A9138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447CA66C" w14:textId="7D0958B8" w:rsidR="00D12B30" w:rsidRDefault="00D12B30" w:rsidP="00A9138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6A9D82BA" w14:textId="37AD0B63" w:rsidR="00D12B30" w:rsidRDefault="00D12B30" w:rsidP="00A9138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049AAB70" w14:textId="3CAF8C54" w:rsidR="00D12B30" w:rsidRDefault="00D12B30" w:rsidP="00A9138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35A7458A" w14:textId="6D237C7F" w:rsidR="00D12B30" w:rsidRDefault="00D12B30" w:rsidP="00A9138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056C0B47" w14:textId="77777777" w:rsidR="00D12B30" w:rsidRPr="00A91383" w:rsidRDefault="00D12B30" w:rsidP="00A9138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sectPr w:rsidR="00D12B30" w:rsidRPr="00A91383" w:rsidSect="009C73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07" w:right="1418" w:bottom="1418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D2887" w14:textId="77777777" w:rsidR="003465F0" w:rsidRDefault="003465F0" w:rsidP="000A1A55">
      <w:pPr>
        <w:spacing w:after="0" w:line="240" w:lineRule="auto"/>
      </w:pPr>
      <w:r>
        <w:separator/>
      </w:r>
    </w:p>
  </w:endnote>
  <w:endnote w:type="continuationSeparator" w:id="0">
    <w:p w14:paraId="2088AB8E" w14:textId="77777777" w:rsidR="003465F0" w:rsidRDefault="003465F0" w:rsidP="000A1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588AD" w14:textId="77777777" w:rsidR="0031495A" w:rsidRDefault="003149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92025" w14:textId="77777777" w:rsidR="00312D07" w:rsidRPr="00083DD5" w:rsidRDefault="00A1011E" w:rsidP="00083DD5">
    <w:pPr>
      <w:pStyle w:val="Nagwek"/>
      <w:jc w:val="right"/>
      <w:rPr>
        <w:rFonts w:ascii="Verdana" w:hAnsi="Verdana"/>
        <w:i/>
        <w:color w:val="333333"/>
        <w:shd w:val="clear" w:color="auto" w:fill="FFFFFF"/>
      </w:rPr>
    </w:pPr>
    <w:r w:rsidRPr="00A1011E">
      <w:rPr>
        <w:rFonts w:ascii="Verdana" w:hAnsi="Verdana"/>
        <w:i/>
        <w:noProof/>
        <w:color w:val="333333"/>
        <w:shd w:val="clear" w:color="auto" w:fill="FFFFFF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6B1DF8" wp14:editId="24698C09">
              <wp:simplePos x="0" y="0"/>
              <wp:positionH relativeFrom="column">
                <wp:posOffset>-506095</wp:posOffset>
              </wp:positionH>
              <wp:positionV relativeFrom="paragraph">
                <wp:posOffset>-64135</wp:posOffset>
              </wp:positionV>
              <wp:extent cx="5972810" cy="1403985"/>
              <wp:effectExtent l="0" t="0" r="889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281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entury Schoolbook" w:hAnsi="Century Schoolbook"/>
                              <w:i/>
                              <w:sz w:val="20"/>
                              <w:szCs w:val="20"/>
                            </w:rPr>
                            <w:id w:val="1695806259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i w:val="0"/>
                            </w:rPr>
                          </w:sdtEndPr>
                          <w:sdtContent>
                            <w:p w14:paraId="002E000D" w14:textId="6D6FD94D" w:rsidR="00A1011E" w:rsidRPr="00E2055F" w:rsidRDefault="00A91383" w:rsidP="00A1011E">
                              <w:pPr>
                                <w:pStyle w:val="Nagwek"/>
                                <w:pBdr>
                                  <w:top w:val="single" w:sz="4" w:space="1" w:color="auto"/>
                                </w:pBdr>
                                <w:jc w:val="right"/>
                                <w:rPr>
                                  <w:rFonts w:ascii="Century Schoolbook" w:hAnsi="Century Schoolbook"/>
                                  <w:color w:val="333333"/>
                                  <w:sz w:val="20"/>
                                  <w:szCs w:val="20"/>
                                  <w:shd w:val="clear" w:color="auto" w:fill="FFFFFF"/>
                                  <w:lang w:val="en-GB"/>
                                </w:rPr>
                              </w:pPr>
                              <w:r w:rsidRPr="00E2055F">
                                <w:rPr>
                                  <w:rFonts w:ascii="Century Schoolbook" w:hAnsi="Century Schoolbook"/>
                                  <w:color w:val="333333"/>
                                  <w:sz w:val="20"/>
                                  <w:szCs w:val="20"/>
                                  <w:shd w:val="clear" w:color="auto" w:fill="FFFFFF"/>
                                  <w:lang w:val="en-GB"/>
                                </w:rPr>
                                <w:t>1</w:t>
                              </w:r>
                              <w:r w:rsidR="0031495A">
                                <w:rPr>
                                  <w:rFonts w:ascii="Century Schoolbook" w:hAnsi="Century Schoolbook"/>
                                  <w:color w:val="333333"/>
                                  <w:sz w:val="20"/>
                                  <w:szCs w:val="20"/>
                                  <w:shd w:val="clear" w:color="auto" w:fill="FFFFFF"/>
                                  <w:lang w:val="en-GB"/>
                                </w:rPr>
                                <w:t>2</w:t>
                              </w:r>
                              <w:bookmarkStart w:id="0" w:name="_GoBack"/>
                              <w:bookmarkEnd w:id="0"/>
                              <w:r w:rsidRPr="00E2055F">
                                <w:rPr>
                                  <w:rFonts w:ascii="Century Schoolbook" w:hAnsi="Century Schoolbook"/>
                                  <w:color w:val="333333"/>
                                  <w:sz w:val="20"/>
                                  <w:szCs w:val="20"/>
                                  <w:shd w:val="clear" w:color="auto" w:fill="FFFFFF"/>
                                  <w:lang w:val="en-GB"/>
                                </w:rPr>
                                <w:t>th</w:t>
                              </w:r>
                              <w:r w:rsidR="00A1011E" w:rsidRPr="00E2055F">
                                <w:rPr>
                                  <w:rFonts w:ascii="Century Schoolbook" w:hAnsi="Century Schoolbook"/>
                                  <w:color w:val="333333"/>
                                  <w:sz w:val="20"/>
                                  <w:szCs w:val="20"/>
                                  <w:shd w:val="clear" w:color="auto" w:fill="FFFFFF"/>
                                  <w:lang w:val="en-GB"/>
                                </w:rPr>
                                <w:t xml:space="preserve"> </w:t>
                              </w:r>
                              <w:r w:rsidRPr="00E2055F">
                                <w:rPr>
                                  <w:rFonts w:ascii="Century Schoolbook" w:hAnsi="Century Schoolbook"/>
                                  <w:color w:val="333333"/>
                                  <w:sz w:val="20"/>
                                  <w:szCs w:val="20"/>
                                  <w:shd w:val="clear" w:color="auto" w:fill="FFFFFF"/>
                                  <w:lang w:val="en-GB"/>
                                </w:rPr>
                                <w:t>International Scientific Conference</w:t>
                              </w:r>
                            </w:p>
                            <w:p w14:paraId="7FC4B0D6" w14:textId="77777777" w:rsidR="00A1011E" w:rsidRPr="00E2055F" w:rsidRDefault="00A208DB" w:rsidP="00A1011E">
                              <w:pPr>
                                <w:pStyle w:val="Nagwek"/>
                                <w:jc w:val="right"/>
                                <w:rPr>
                                  <w:rFonts w:ascii="Century Schoolbook" w:hAnsi="Century Schoolbook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E2055F">
                                <w:rPr>
                                  <w:rFonts w:ascii="Century Schoolbook" w:hAnsi="Century Schoolbook"/>
                                  <w:i/>
                                  <w:color w:val="333333"/>
                                  <w:sz w:val="20"/>
                                  <w:szCs w:val="20"/>
                                  <w:shd w:val="clear" w:color="auto" w:fill="FFFFFF"/>
                                  <w:lang w:val="en-GB"/>
                                </w:rPr>
                                <w:t>The role of commodity science in quality manageme</w:t>
                              </w:r>
                              <w:r w:rsidR="00E2055F">
                                <w:rPr>
                                  <w:rFonts w:ascii="Century Schoolbook" w:hAnsi="Century Schoolbook"/>
                                  <w:i/>
                                  <w:color w:val="333333"/>
                                  <w:sz w:val="20"/>
                                  <w:szCs w:val="20"/>
                                  <w:shd w:val="clear" w:color="auto" w:fill="FFFFFF"/>
                                  <w:lang w:val="en-GB"/>
                                </w:rPr>
                                <w:t>nt in a knowledge-based economy</w:t>
                              </w:r>
                              <w:r w:rsidRPr="00E2055F">
                                <w:rPr>
                                  <w:rFonts w:ascii="Century Schoolbook" w:hAnsi="Century Schoolbook"/>
                                  <w:i/>
                                  <w:color w:val="333333"/>
                                  <w:sz w:val="20"/>
                                  <w:szCs w:val="20"/>
                                  <w:lang w:val="en-GB"/>
                                </w:rPr>
                                <w:br/>
                              </w:r>
                              <w:r w:rsidRPr="00E2055F">
                                <w:rPr>
                                  <w:rFonts w:ascii="Century Schoolbook" w:hAnsi="Century Schoolbook"/>
                                  <w:b/>
                                  <w:i/>
                                  <w:color w:val="333333"/>
                                  <w:sz w:val="20"/>
                                  <w:szCs w:val="20"/>
                                  <w:shd w:val="clear" w:color="auto" w:fill="FFFFFF"/>
                                  <w:lang w:val="en-GB"/>
                                </w:rPr>
                                <w:t>Managing the quality of goods and services in the context of sustainable development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39.85pt;margin-top:-5.05pt;width:470.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" stroked="f">
              <v:textbox style="mso-fit-shape-to-text:t">
                <w:txbxContent>
                  <w:sdt>
                    <w:sdtPr>
                      <w:rPr>
                        <w:rFonts w:ascii="Century Schoolbook" w:hAnsi="Century Schoolbook"/>
                        <w:i/>
                        <w:sz w:val="20"/>
                        <w:szCs w:val="20"/>
                      </w:rPr>
                      <w:id w:val="1695806259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i w:val="0"/>
                      </w:rPr>
                    </w:sdtEndPr>
                    <w:sdtContent>
                      <w:p w14:paraId="002E000D" w14:textId="6D6FD94D" w:rsidR="00A1011E" w:rsidRPr="00E2055F" w:rsidRDefault="00A91383" w:rsidP="00A1011E">
                        <w:pPr>
                          <w:pStyle w:val="Nagwek"/>
                          <w:pBdr>
                            <w:top w:val="single" w:sz="4" w:space="1" w:color="auto"/>
                          </w:pBdr>
                          <w:jc w:val="right"/>
                          <w:rPr>
                            <w:rFonts w:ascii="Century Schoolbook" w:hAnsi="Century Schoolbook"/>
                            <w:color w:val="333333"/>
                            <w:sz w:val="20"/>
                            <w:szCs w:val="20"/>
                            <w:shd w:val="clear" w:color="auto" w:fill="FFFFFF"/>
                            <w:lang w:val="en-GB"/>
                          </w:rPr>
                        </w:pPr>
                        <w:r w:rsidRPr="00E2055F">
                          <w:rPr>
                            <w:rFonts w:ascii="Century Schoolbook" w:hAnsi="Century Schoolbook"/>
                            <w:color w:val="333333"/>
                            <w:sz w:val="20"/>
                            <w:szCs w:val="20"/>
                            <w:shd w:val="clear" w:color="auto" w:fill="FFFFFF"/>
                            <w:lang w:val="en-GB"/>
                          </w:rPr>
                          <w:t>1</w:t>
                        </w:r>
                        <w:r w:rsidR="0031495A">
                          <w:rPr>
                            <w:rFonts w:ascii="Century Schoolbook" w:hAnsi="Century Schoolbook"/>
                            <w:color w:val="333333"/>
                            <w:sz w:val="20"/>
                            <w:szCs w:val="20"/>
                            <w:shd w:val="clear" w:color="auto" w:fill="FFFFFF"/>
                            <w:lang w:val="en-GB"/>
                          </w:rPr>
                          <w:t>2</w:t>
                        </w:r>
                        <w:bookmarkStart w:id="1" w:name="_GoBack"/>
                        <w:bookmarkEnd w:id="1"/>
                        <w:r w:rsidRPr="00E2055F">
                          <w:rPr>
                            <w:rFonts w:ascii="Century Schoolbook" w:hAnsi="Century Schoolbook"/>
                            <w:color w:val="333333"/>
                            <w:sz w:val="20"/>
                            <w:szCs w:val="20"/>
                            <w:shd w:val="clear" w:color="auto" w:fill="FFFFFF"/>
                            <w:lang w:val="en-GB"/>
                          </w:rPr>
                          <w:t>th</w:t>
                        </w:r>
                        <w:r w:rsidR="00A1011E" w:rsidRPr="00E2055F">
                          <w:rPr>
                            <w:rFonts w:ascii="Century Schoolbook" w:hAnsi="Century Schoolbook"/>
                            <w:color w:val="333333"/>
                            <w:sz w:val="20"/>
                            <w:szCs w:val="20"/>
                            <w:shd w:val="clear" w:color="auto" w:fill="FFFFFF"/>
                            <w:lang w:val="en-GB"/>
                          </w:rPr>
                          <w:t xml:space="preserve"> </w:t>
                        </w:r>
                        <w:r w:rsidRPr="00E2055F">
                          <w:rPr>
                            <w:rFonts w:ascii="Century Schoolbook" w:hAnsi="Century Schoolbook"/>
                            <w:color w:val="333333"/>
                            <w:sz w:val="20"/>
                            <w:szCs w:val="20"/>
                            <w:shd w:val="clear" w:color="auto" w:fill="FFFFFF"/>
                            <w:lang w:val="en-GB"/>
                          </w:rPr>
                          <w:t>International Scientific Conference</w:t>
                        </w:r>
                      </w:p>
                      <w:p w14:paraId="7FC4B0D6" w14:textId="77777777" w:rsidR="00A1011E" w:rsidRPr="00E2055F" w:rsidRDefault="00A208DB" w:rsidP="00A1011E">
                        <w:pPr>
                          <w:pStyle w:val="Nagwek"/>
                          <w:jc w:val="right"/>
                          <w:rPr>
                            <w:rFonts w:ascii="Century Schoolbook" w:hAnsi="Century Schoolbook"/>
                            <w:sz w:val="20"/>
                            <w:szCs w:val="20"/>
                            <w:lang w:val="en-GB"/>
                          </w:rPr>
                        </w:pPr>
                        <w:r w:rsidRPr="00E2055F">
                          <w:rPr>
                            <w:rFonts w:ascii="Century Schoolbook" w:hAnsi="Century Schoolbook"/>
                            <w:i/>
                            <w:color w:val="333333"/>
                            <w:sz w:val="20"/>
                            <w:szCs w:val="20"/>
                            <w:shd w:val="clear" w:color="auto" w:fill="FFFFFF"/>
                            <w:lang w:val="en-GB"/>
                          </w:rPr>
                          <w:t>The role of commodity science in quality manageme</w:t>
                        </w:r>
                        <w:r w:rsidR="00E2055F">
                          <w:rPr>
                            <w:rFonts w:ascii="Century Schoolbook" w:hAnsi="Century Schoolbook"/>
                            <w:i/>
                            <w:color w:val="333333"/>
                            <w:sz w:val="20"/>
                            <w:szCs w:val="20"/>
                            <w:shd w:val="clear" w:color="auto" w:fill="FFFFFF"/>
                            <w:lang w:val="en-GB"/>
                          </w:rPr>
                          <w:t>nt in a knowledge-based economy</w:t>
                        </w:r>
                        <w:r w:rsidRPr="00E2055F">
                          <w:rPr>
                            <w:rFonts w:ascii="Century Schoolbook" w:hAnsi="Century Schoolbook"/>
                            <w:i/>
                            <w:color w:val="333333"/>
                            <w:sz w:val="20"/>
                            <w:szCs w:val="20"/>
                            <w:lang w:val="en-GB"/>
                          </w:rPr>
                          <w:br/>
                        </w:r>
                        <w:r w:rsidRPr="00E2055F">
                          <w:rPr>
                            <w:rFonts w:ascii="Century Schoolbook" w:hAnsi="Century Schoolbook"/>
                            <w:b/>
                            <w:i/>
                            <w:color w:val="333333"/>
                            <w:sz w:val="20"/>
                            <w:szCs w:val="20"/>
                            <w:shd w:val="clear" w:color="auto" w:fill="FFFFFF"/>
                            <w:lang w:val="en-GB"/>
                          </w:rPr>
                          <w:t>Managing the quality of goods and services in the context of sustainable development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>
      <w:rPr>
        <w:rFonts w:ascii="Verdana" w:hAnsi="Verdana"/>
        <w:i/>
        <w:color w:val="333333"/>
        <w:shd w:val="clear" w:color="auto" w:fill="FFFFFF"/>
      </w:rPr>
      <w:fldChar w:fldCharType="begin"/>
    </w:r>
    <w:r>
      <w:rPr>
        <w:rFonts w:ascii="Verdana" w:hAnsi="Verdana"/>
        <w:i/>
        <w:color w:val="333333"/>
        <w:shd w:val="clear" w:color="auto" w:fill="FFFFFF"/>
      </w:rPr>
      <w:instrText xml:space="preserve"> AUTOTEXT  " Proste pole tekstowe"  \* MERGEFORMAT </w:instrText>
    </w:r>
    <w:r>
      <w:rPr>
        <w:rFonts w:ascii="Verdana" w:hAnsi="Verdana"/>
        <w:i/>
        <w:color w:val="333333"/>
        <w:shd w:val="clear" w:color="auto" w:fill="FFFFFF"/>
      </w:rPr>
      <w:fldChar w:fldCharType="separate"/>
    </w:r>
    <w:r w:rsidR="005A0DDA">
      <w:rPr>
        <w:rFonts w:ascii="Verdana" w:hAnsi="Verdana"/>
        <w:b/>
        <w:bCs/>
        <w:i/>
        <w:color w:val="333333"/>
        <w:shd w:val="clear" w:color="auto" w:fill="FFFFFF"/>
      </w:rPr>
      <w:t xml:space="preserve">Błąd! Nie zdefiniowana pozycja </w:t>
    </w:r>
    <w:proofErr w:type="spellStart"/>
    <w:r w:rsidR="005A0DDA">
      <w:rPr>
        <w:rFonts w:ascii="Verdana" w:hAnsi="Verdana"/>
        <w:b/>
        <w:bCs/>
        <w:i/>
        <w:color w:val="333333"/>
        <w:shd w:val="clear" w:color="auto" w:fill="FFFFFF"/>
      </w:rPr>
      <w:t>Autotekstu</w:t>
    </w:r>
    <w:proofErr w:type="spellEnd"/>
    <w:r w:rsidR="005A0DDA">
      <w:rPr>
        <w:rFonts w:ascii="Verdana" w:hAnsi="Verdana"/>
        <w:b/>
        <w:bCs/>
        <w:i/>
        <w:color w:val="333333"/>
        <w:shd w:val="clear" w:color="auto" w:fill="FFFFFF"/>
      </w:rPr>
      <w:t>.</w:t>
    </w:r>
    <w:r>
      <w:rPr>
        <w:rFonts w:ascii="Verdana" w:hAnsi="Verdana"/>
        <w:i/>
        <w:color w:val="333333"/>
        <w:shd w:val="clear" w:color="auto" w:fill="FFFFFF"/>
      </w:rPr>
      <w:fldChar w:fldCharType="end"/>
    </w:r>
  </w:p>
  <w:p w14:paraId="4672D8EC" w14:textId="77777777" w:rsidR="00312D07" w:rsidRDefault="00312D07" w:rsidP="00312D07">
    <w:pPr>
      <w:pStyle w:val="Stopk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38992" w14:textId="77777777" w:rsidR="0031495A" w:rsidRDefault="003149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829324" w14:textId="77777777" w:rsidR="003465F0" w:rsidRDefault="003465F0" w:rsidP="000A1A55">
      <w:pPr>
        <w:spacing w:after="0" w:line="240" w:lineRule="auto"/>
      </w:pPr>
      <w:r>
        <w:separator/>
      </w:r>
    </w:p>
  </w:footnote>
  <w:footnote w:type="continuationSeparator" w:id="0">
    <w:p w14:paraId="4CEAC22C" w14:textId="77777777" w:rsidR="003465F0" w:rsidRDefault="003465F0" w:rsidP="000A1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ECEA5" w14:textId="77777777" w:rsidR="0031495A" w:rsidRDefault="0031495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905C8" w14:textId="77777777" w:rsidR="00083DD5" w:rsidRDefault="00083DD5" w:rsidP="00083DD5">
    <w:pPr>
      <w:pStyle w:val="Nagwek"/>
      <w:pBdr>
        <w:bottom w:val="single" w:sz="4" w:space="1" w:color="auto"/>
      </w:pBdr>
      <w:jc w:val="center"/>
      <w:rPr>
        <w:rFonts w:ascii="Verdana" w:hAnsi="Verdana"/>
        <w:i/>
        <w:color w:val="333333"/>
        <w:shd w:val="clear" w:color="auto" w:fill="FFFFFF"/>
      </w:rPr>
    </w:pPr>
    <w:r w:rsidRPr="00083DD5">
      <w:rPr>
        <w:rFonts w:ascii="Verdana" w:hAnsi="Verdana"/>
        <w:i/>
        <w:color w:val="333333"/>
        <w:shd w:val="clear" w:color="auto" w:fill="FFFFFF"/>
      </w:rPr>
      <w:ptab w:relativeTo="margin" w:alignment="center" w:leader="none"/>
    </w:r>
  </w:p>
  <w:p w14:paraId="3BDF8A05" w14:textId="77777777" w:rsidR="00083DD5" w:rsidRDefault="00083DD5" w:rsidP="00083DD5">
    <w:pPr>
      <w:pStyle w:val="Nagwek"/>
      <w:pBdr>
        <w:bottom w:val="single" w:sz="4" w:space="1" w:color="auto"/>
      </w:pBdr>
      <w:jc w:val="center"/>
      <w:rPr>
        <w:rFonts w:ascii="Verdana" w:hAnsi="Verdana"/>
        <w:i/>
        <w:color w:val="333333"/>
        <w:shd w:val="clear" w:color="auto" w:fill="FFFFFF"/>
      </w:rPr>
    </w:pPr>
  </w:p>
  <w:p w14:paraId="09BEBCC8" w14:textId="77777777" w:rsidR="000A1A55" w:rsidRDefault="00083DD5" w:rsidP="00083DD5">
    <w:pPr>
      <w:pStyle w:val="Nagwek"/>
      <w:pBdr>
        <w:bottom w:val="single" w:sz="4" w:space="1" w:color="auto"/>
      </w:pBdr>
      <w:jc w:val="center"/>
      <w:rPr>
        <w:rFonts w:ascii="Verdana" w:hAnsi="Verdana"/>
        <w:i/>
        <w:color w:val="333333"/>
        <w:shd w:val="clear" w:color="auto" w:fill="FFFFFF"/>
      </w:rPr>
    </w:pPr>
    <w:r>
      <w:rPr>
        <w:rFonts w:ascii="Verdana" w:hAnsi="Verdana"/>
        <w:i/>
        <w:color w:val="333333"/>
        <w:shd w:val="clear" w:color="auto" w:fill="FFFFFF"/>
      </w:rPr>
      <w:tab/>
    </w:r>
    <w:proofErr w:type="spellStart"/>
    <w:r w:rsidR="00BC6381">
      <w:rPr>
        <w:rFonts w:ascii="Verdana" w:hAnsi="Verdana"/>
        <w:i/>
        <w:color w:val="333333"/>
        <w:shd w:val="clear" w:color="auto" w:fill="FFFFFF"/>
      </w:rPr>
      <w:t>Title</w:t>
    </w:r>
    <w:proofErr w:type="spellEnd"/>
    <w:r w:rsidR="00BC6381">
      <w:rPr>
        <w:rFonts w:ascii="Verdana" w:hAnsi="Verdana"/>
        <w:i/>
        <w:color w:val="333333"/>
        <w:shd w:val="clear" w:color="auto" w:fill="FFFFFF"/>
      </w:rPr>
      <w:t xml:space="preserve"> of </w:t>
    </w:r>
    <w:proofErr w:type="spellStart"/>
    <w:r w:rsidR="00BC6381">
      <w:rPr>
        <w:rFonts w:ascii="Verdana" w:hAnsi="Verdana"/>
        <w:i/>
        <w:color w:val="333333"/>
        <w:shd w:val="clear" w:color="auto" w:fill="FFFFFF"/>
      </w:rPr>
      <w:t>abstract</w:t>
    </w:r>
    <w:proofErr w:type="spellEnd"/>
    <w:r w:rsidRPr="00083DD5">
      <w:rPr>
        <w:rFonts w:ascii="Verdana" w:hAnsi="Verdana"/>
        <w:i/>
        <w:color w:val="333333"/>
        <w:shd w:val="clear" w:color="auto" w:fill="FFFFFF"/>
      </w:rPr>
      <w:ptab w:relativeTo="margin" w:alignment="right" w:leader="none"/>
    </w:r>
    <w:r w:rsidR="00A15AFE">
      <w:rPr>
        <w:rFonts w:ascii="Verdana" w:hAnsi="Verdana"/>
        <w:i/>
        <w:color w:val="333333"/>
        <w:shd w:val="clear" w:color="auto" w:fill="FFFFFF"/>
      </w:rPr>
      <w:fldChar w:fldCharType="begin"/>
    </w:r>
    <w:r w:rsidR="00A15AFE">
      <w:rPr>
        <w:rFonts w:ascii="Verdana" w:hAnsi="Verdana"/>
        <w:i/>
        <w:color w:val="333333"/>
        <w:shd w:val="clear" w:color="auto" w:fill="FFFFFF"/>
      </w:rPr>
      <w:instrText xml:space="preserve"> PAGE  \* Arabic  \* MERGEFORMAT </w:instrText>
    </w:r>
    <w:r w:rsidR="00A15AFE">
      <w:rPr>
        <w:rFonts w:ascii="Verdana" w:hAnsi="Verdana"/>
        <w:i/>
        <w:color w:val="333333"/>
        <w:shd w:val="clear" w:color="auto" w:fill="FFFFFF"/>
      </w:rPr>
      <w:fldChar w:fldCharType="separate"/>
    </w:r>
    <w:r w:rsidR="0031495A">
      <w:rPr>
        <w:rFonts w:ascii="Verdana" w:hAnsi="Verdana"/>
        <w:i/>
        <w:noProof/>
        <w:color w:val="333333"/>
        <w:shd w:val="clear" w:color="auto" w:fill="FFFFFF"/>
      </w:rPr>
      <w:t>1</w:t>
    </w:r>
    <w:r w:rsidR="00A15AFE">
      <w:rPr>
        <w:rFonts w:ascii="Verdana" w:hAnsi="Verdana"/>
        <w:i/>
        <w:color w:val="333333"/>
        <w:shd w:val="clear" w:color="auto" w:fill="FFFFFF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024C3" w14:textId="77777777" w:rsidR="0031495A" w:rsidRDefault="0031495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A55"/>
    <w:rsid w:val="00014F4E"/>
    <w:rsid w:val="00031F36"/>
    <w:rsid w:val="00083DD5"/>
    <w:rsid w:val="000A1A55"/>
    <w:rsid w:val="00281732"/>
    <w:rsid w:val="002F04B7"/>
    <w:rsid w:val="003108E4"/>
    <w:rsid w:val="00312D07"/>
    <w:rsid w:val="0031495A"/>
    <w:rsid w:val="003465F0"/>
    <w:rsid w:val="003F0D82"/>
    <w:rsid w:val="00513D03"/>
    <w:rsid w:val="005A0DDA"/>
    <w:rsid w:val="00615DB3"/>
    <w:rsid w:val="007109CF"/>
    <w:rsid w:val="00790A2A"/>
    <w:rsid w:val="0084084B"/>
    <w:rsid w:val="008712E8"/>
    <w:rsid w:val="00873CF4"/>
    <w:rsid w:val="008F6255"/>
    <w:rsid w:val="009405DC"/>
    <w:rsid w:val="009C7355"/>
    <w:rsid w:val="00A1011E"/>
    <w:rsid w:val="00A15AFE"/>
    <w:rsid w:val="00A208DB"/>
    <w:rsid w:val="00A61D18"/>
    <w:rsid w:val="00A91383"/>
    <w:rsid w:val="00BC6381"/>
    <w:rsid w:val="00D12B30"/>
    <w:rsid w:val="00E2055F"/>
    <w:rsid w:val="00E964B4"/>
    <w:rsid w:val="00EA1E9E"/>
    <w:rsid w:val="00F55FE8"/>
    <w:rsid w:val="00FC67FC"/>
    <w:rsid w:val="00FE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564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1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1A55"/>
  </w:style>
  <w:style w:type="paragraph" w:styleId="Stopka">
    <w:name w:val="footer"/>
    <w:basedOn w:val="Normalny"/>
    <w:link w:val="StopkaZnak"/>
    <w:uiPriority w:val="99"/>
    <w:unhideWhenUsed/>
    <w:rsid w:val="000A1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A55"/>
  </w:style>
  <w:style w:type="paragraph" w:styleId="Tekstdymka">
    <w:name w:val="Balloon Text"/>
    <w:basedOn w:val="Normalny"/>
    <w:link w:val="TekstdymkaZnak"/>
    <w:uiPriority w:val="99"/>
    <w:semiHidden/>
    <w:unhideWhenUsed/>
    <w:rsid w:val="000A1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A55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312D07"/>
    <w:rPr>
      <w:rFonts w:eastAsiaTheme="minorEastAsia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1011E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1F3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1F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1F36"/>
    <w:rPr>
      <w:vertAlign w:val="superscript"/>
    </w:rPr>
  </w:style>
  <w:style w:type="paragraph" w:customStyle="1" w:styleId="rtejustify">
    <w:name w:val="rtejustify"/>
    <w:basedOn w:val="Normalny"/>
    <w:rsid w:val="00031F3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7109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1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1A55"/>
  </w:style>
  <w:style w:type="paragraph" w:styleId="Stopka">
    <w:name w:val="footer"/>
    <w:basedOn w:val="Normalny"/>
    <w:link w:val="StopkaZnak"/>
    <w:uiPriority w:val="99"/>
    <w:unhideWhenUsed/>
    <w:rsid w:val="000A1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A55"/>
  </w:style>
  <w:style w:type="paragraph" w:styleId="Tekstdymka">
    <w:name w:val="Balloon Text"/>
    <w:basedOn w:val="Normalny"/>
    <w:link w:val="TekstdymkaZnak"/>
    <w:uiPriority w:val="99"/>
    <w:semiHidden/>
    <w:unhideWhenUsed/>
    <w:rsid w:val="000A1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A55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312D07"/>
    <w:rPr>
      <w:rFonts w:eastAsiaTheme="minorEastAsia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1011E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1F3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1F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1F36"/>
    <w:rPr>
      <w:vertAlign w:val="superscript"/>
    </w:rPr>
  </w:style>
  <w:style w:type="paragraph" w:customStyle="1" w:styleId="rtejustify">
    <w:name w:val="rtejustify"/>
    <w:basedOn w:val="Normalny"/>
    <w:rsid w:val="00031F3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7109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writefull-cache xmlns="urn:writefull-cache:Suggestions">{"suggestions":{},"typeOfAccount":"freemium"}</writefull-cache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60AFC3-B297-424D-9E13-45E772D4E0F6}">
  <ds:schemaRefs>
    <ds:schemaRef ds:uri="urn:writefull-cache:Suggestions"/>
  </ds:schemaRefs>
</ds:datastoreItem>
</file>

<file path=customXml/itemProps3.xml><?xml version="1.0" encoding="utf-8"?>
<ds:datastoreItem xmlns:ds="http://schemas.openxmlformats.org/officeDocument/2006/customXml" ds:itemID="{C1AE7C55-441F-4A8A-A6D3-F4E552032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Tytuł streszczenia</dc:creator>
  <cp:lastModifiedBy>Microsoft</cp:lastModifiedBy>
  <cp:revision>4</cp:revision>
  <cp:lastPrinted>2020-01-07T19:32:00Z</cp:lastPrinted>
  <dcterms:created xsi:type="dcterms:W3CDTF">2022-03-07T10:22:00Z</dcterms:created>
  <dcterms:modified xsi:type="dcterms:W3CDTF">2025-03-05T07:19:00Z</dcterms:modified>
</cp:coreProperties>
</file>